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ED2B2" w14:textId="5907AFC7" w:rsidR="000552A2" w:rsidRPr="000552A2" w:rsidRDefault="00682F31" w:rsidP="000552A2">
      <w:pPr>
        <w:spacing w:after="100" w:afterAutospacing="1" w:line="240" w:lineRule="auto"/>
        <w:rPr>
          <w:rFonts w:ascii="Google Sans Text" w:eastAsia="Times New Roman" w:hAnsi="Google Sans Text" w:cs="Times New Roman"/>
          <w:b/>
          <w:bCs/>
          <w:kern w:val="0"/>
          <w14:ligatures w14:val="none"/>
        </w:rPr>
      </w:pPr>
      <w:r w:rsidRPr="000552A2">
        <w:rPr>
          <w:rFonts w:ascii="Google Sans Text" w:eastAsia="Times New Roman" w:hAnsi="Google Sans Text" w:cs="Times New Roman"/>
          <w:b/>
          <w:bCs/>
          <w:kern w:val="0"/>
          <w14:ligatures w14:val="none"/>
        </w:rPr>
        <w:t xml:space="preserve">LIPEDEMA: </w:t>
      </w:r>
      <w:r w:rsidR="000552A2" w:rsidRPr="000552A2">
        <w:rPr>
          <w:rFonts w:ascii="Google Sans Text" w:eastAsia="Times New Roman" w:hAnsi="Google Sans Text" w:cs="Times New Roman"/>
          <w:b/>
          <w:bCs/>
          <w:kern w:val="0"/>
          <w14:ligatures w14:val="none"/>
        </w:rPr>
        <w:t>The Introductory Email Script (Copy</w:t>
      </w:r>
      <w:r w:rsidR="00636584">
        <w:rPr>
          <w:rFonts w:ascii="Google Sans Text" w:eastAsia="Times New Roman" w:hAnsi="Google Sans Text" w:cs="Times New Roman"/>
          <w:b/>
          <w:bCs/>
          <w:kern w:val="0"/>
          <w14:ligatures w14:val="none"/>
        </w:rPr>
        <w:t>,</w:t>
      </w:r>
      <w:r w:rsidR="000552A2" w:rsidRPr="000552A2">
        <w:rPr>
          <w:rFonts w:ascii="Google Sans Text" w:eastAsia="Times New Roman" w:hAnsi="Google Sans Text" w:cs="Times New Roman"/>
          <w:b/>
          <w:bCs/>
          <w:kern w:val="0"/>
          <w14:ligatures w14:val="none"/>
        </w:rPr>
        <w:t xml:space="preserve"> Paste</w:t>
      </w:r>
      <w:r w:rsidR="00636584">
        <w:rPr>
          <w:rFonts w:ascii="Google Sans Text" w:eastAsia="Times New Roman" w:hAnsi="Google Sans Text" w:cs="Times New Roman"/>
          <w:b/>
          <w:bCs/>
          <w:kern w:val="0"/>
          <w14:ligatures w14:val="none"/>
        </w:rPr>
        <w:t>, &amp; add your Details)</w:t>
      </w:r>
    </w:p>
    <w:p w14:paraId="2C594EE2" w14:textId="793407DE" w:rsidR="000552A2" w:rsidRPr="000552A2" w:rsidRDefault="000552A2" w:rsidP="000552A2">
      <w:pPr>
        <w:rPr>
          <w:rFonts w:ascii="Google Sans Text" w:eastAsia="Times New Roman" w:hAnsi="Google Sans Text" w:cs="Times New Roman"/>
          <w:i/>
          <w:iCs/>
          <w:kern w:val="0"/>
          <w14:ligatures w14:val="none"/>
        </w:rPr>
      </w:pPr>
      <w:r w:rsidRPr="000552A2">
        <w:rPr>
          <w:rFonts w:ascii="Google Sans Text" w:eastAsia="Times New Roman" w:hAnsi="Google Sans Text" w:cs="Times New Roman"/>
          <w:i/>
          <w:iCs/>
          <w:kern w:val="0"/>
          <w14:ligatures w14:val="none"/>
        </w:rPr>
        <w:t>Use this exact script to request an in-person or virtual 15-minute meeting with your state senator or house representative.</w:t>
      </w:r>
    </w:p>
    <w:p w14:paraId="75733D4F" w14:textId="77777777" w:rsidR="000552A2" w:rsidRDefault="000552A2" w:rsidP="000552A2">
      <w:pPr>
        <w:rPr>
          <w:rFonts w:ascii="Google Sans Text" w:eastAsia="Times New Roman" w:hAnsi="Google Sans Text" w:cs="Times New Roman"/>
          <w:kern w:val="0"/>
          <w14:ligatures w14:val="none"/>
        </w:rPr>
      </w:pPr>
      <w:r w:rsidRPr="000552A2">
        <w:rPr>
          <w:rFonts w:ascii="Google Sans Text" w:eastAsia="Times New Roman" w:hAnsi="Google Sans Text" w:cs="Times New Roman"/>
          <w:b/>
          <w:bCs/>
          <w:kern w:val="0"/>
          <w14:ligatures w14:val="none"/>
        </w:rPr>
        <w:t>Subject:</w:t>
      </w:r>
      <w:r w:rsidRPr="000552A2">
        <w:rPr>
          <w:rFonts w:ascii="Google Sans Text" w:eastAsia="Times New Roman" w:hAnsi="Google Sans Text" w:cs="Times New Roman"/>
          <w:kern w:val="0"/>
          <w14:ligatures w14:val="none"/>
        </w:rPr>
        <w:t xml:space="preserve"> Constituent Meeting Request: Addressing a Critical Women’s Health and Insurance Disparity in [Insert Your State]</w:t>
      </w:r>
    </w:p>
    <w:p w14:paraId="6E6F35D7" w14:textId="77777777" w:rsidR="000552A2" w:rsidRPr="001A3652" w:rsidRDefault="000552A2" w:rsidP="000552A2">
      <w:pPr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Dear Senator / Representative [Insert Legislator's Last Name],</w:t>
      </w:r>
    </w:p>
    <w:p w14:paraId="07C3E601" w14:textId="35D19EE8" w:rsidR="000552A2" w:rsidRPr="001A3652" w:rsidRDefault="000552A2" w:rsidP="000552A2">
      <w:pPr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My name is [Your Name], and I am a resident and voting constituent in your district, residing in [Your City/Town].</w:t>
      </w:r>
      <w:r w:rsidR="00C65DC6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</w:t>
      </w: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I am reaching out to request a constituent meeting (either in-person at your local district office or via Zoom) to address a systemic healthcare and fiscal issue affecting an estimated 10% of women in our state: Lipedema.  </w:t>
      </w:r>
    </w:p>
    <w:p w14:paraId="55F7744D" w14:textId="4226D201" w:rsidR="000552A2" w:rsidRPr="001A3652" w:rsidRDefault="000552A2" w:rsidP="000552A2">
      <w:pPr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Lipedema is a painful, chronic, and progressive adipose and connective tissue disorder that is widely </w:t>
      </w:r>
      <w:r w:rsidR="00C65DC6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underdiagnosed and </w:t>
      </w: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misdiagnosed as lifestyle-related obesity. It does not respond to caloric restriction, dieting, or exercise, and its symptoms frequently explode during windows of hormonal shifts.</w:t>
      </w:r>
      <w:r w:rsidR="00C65DC6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</w:t>
      </w: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Because of severe gaps in provider education and </w:t>
      </w: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lack of</w:t>
      </w: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insurance </w:t>
      </w: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coverage</w:t>
      </w: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, thousands of women in our state are being denied standard-of-care treatments. This structural failure forces productive, tax-paying women into early retirement, severe physical disability, and devastating medical debt</w:t>
      </w:r>
      <w:r w:rsidR="001A3652"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, </w:t>
      </w: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shifting an entirely preventable financial burden onto our state's economy and social safety nets.  To maximize the efficiency of our meeting, I will bring an overview packet that includes:</w:t>
      </w:r>
    </w:p>
    <w:p w14:paraId="11358FAF" w14:textId="77777777" w:rsidR="000552A2" w:rsidRPr="001A3652" w:rsidRDefault="000552A2" w:rsidP="000552A2">
      <w:pPr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1. A District One-Pager outlining the local impact of Lipedema and a phased list of actionable, low-cost legislative solutions.</w:t>
      </w:r>
    </w:p>
    <w:p w14:paraId="4ED5DAA8" w14:textId="323EC11B" w:rsidR="000552A2" w:rsidRPr="001A3652" w:rsidRDefault="000552A2" w:rsidP="000552A2">
      <w:pPr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2. A Financial Infographic ("The Financial Fork in the Road") </w:t>
      </w:r>
      <w:proofErr w:type="gramStart"/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demonstrating</w:t>
      </w:r>
      <w:proofErr w:type="gramEnd"/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how early intervention </w:t>
      </w:r>
      <w:r w:rsidR="001D6B61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could </w:t>
      </w: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save our healthcare system millions compared to late-stage medical neglect.</w:t>
      </w:r>
    </w:p>
    <w:p w14:paraId="0A8B3AA1" w14:textId="289D5E23" w:rsidR="001A3652" w:rsidRPr="001A3652" w:rsidRDefault="000552A2" w:rsidP="000552A2">
      <w:pPr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3. The Global Scientific Consensus Paper published in Nature Communications (Kruppa, 2026), establishing international standard-of-care baselines. Other states, such as New Jersey, are already advancing bipartisan legislation (Senate Bill 374) to mandate coverage for these essential therapies</w:t>
      </w:r>
      <w:r w:rsidR="008575EA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; and Wisconsin is spearheading local grassroots efforts for</w:t>
      </w:r>
      <w:r w:rsidR="001916BA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 change</w:t>
      </w:r>
      <w:r w:rsidR="008575EA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.</w:t>
      </w:r>
    </w:p>
    <w:p w14:paraId="3DF5ECE7" w14:textId="77777777" w:rsidR="001A3652" w:rsidRPr="001A3652" w:rsidRDefault="000552A2" w:rsidP="000552A2">
      <w:pPr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As your constituent, I look forward to collaborating with your office to make [Insert Your State] a leader in women's health equity.</w:t>
      </w:r>
    </w:p>
    <w:p w14:paraId="4D5F2DF0" w14:textId="77777777" w:rsidR="001A3652" w:rsidRPr="001A3652" w:rsidRDefault="000552A2" w:rsidP="000552A2">
      <w:pPr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Thank you for your time and dedicated service to our community. I look forward to hearing from your scheduling staff regarding your availability.</w:t>
      </w:r>
    </w:p>
    <w:p w14:paraId="511987D8" w14:textId="77777777" w:rsidR="001A3652" w:rsidRPr="001A3652" w:rsidRDefault="000552A2" w:rsidP="000552A2">
      <w:pPr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>Warm regards,</w:t>
      </w:r>
    </w:p>
    <w:p w14:paraId="50EB6B1B" w14:textId="1B1A778F" w:rsidR="00682F31" w:rsidRPr="001A3652" w:rsidRDefault="000552A2" w:rsidP="000552A2">
      <w:pPr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</w:pPr>
      <w:r w:rsidRPr="001A3652">
        <w:rPr>
          <w:rFonts w:ascii="Google Sans Text" w:eastAsia="Times New Roman" w:hAnsi="Google Sans Text" w:cs="Times New Roman"/>
          <w:kern w:val="0"/>
          <w:sz w:val="22"/>
          <w:szCs w:val="22"/>
          <w14:ligatures w14:val="none"/>
        </w:rPr>
        <w:t xml:space="preserve">[Your Name] &gt; [Your Phone Number] &gt; [Your Complete Street Address to Verify Residency] </w:t>
      </w:r>
    </w:p>
    <w:sectPr w:rsidR="00682F31" w:rsidRPr="001A3652" w:rsidSect="00682F31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66CDC4" w14:textId="77777777" w:rsidR="00FD4913" w:rsidRDefault="00FD4913" w:rsidP="00682F31">
      <w:pPr>
        <w:spacing w:after="0" w:line="240" w:lineRule="auto"/>
      </w:pPr>
      <w:r>
        <w:separator/>
      </w:r>
    </w:p>
  </w:endnote>
  <w:endnote w:type="continuationSeparator" w:id="0">
    <w:p w14:paraId="00534B0E" w14:textId="77777777" w:rsidR="00FD4913" w:rsidRDefault="00FD4913" w:rsidP="00682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oogle Sans Text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5007E" w14:textId="5217C881" w:rsidR="008B2786" w:rsidRPr="008B2786" w:rsidRDefault="008B2786" w:rsidP="008B2786">
    <w:pPr>
      <w:pStyle w:val="Footer"/>
      <w:jc w:val="center"/>
      <w:rPr>
        <w:sz w:val="20"/>
        <w:szCs w:val="20"/>
      </w:rPr>
    </w:pPr>
    <w:r w:rsidRPr="008B2786">
      <w:rPr>
        <w:sz w:val="20"/>
        <w:szCs w:val="20"/>
      </w:rPr>
      <w:t>For more information: Lipedemama.com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9C5E3" w14:textId="77777777" w:rsidR="00FD4913" w:rsidRDefault="00FD4913" w:rsidP="00682F31">
      <w:pPr>
        <w:spacing w:after="0" w:line="240" w:lineRule="auto"/>
      </w:pPr>
      <w:r>
        <w:separator/>
      </w:r>
    </w:p>
  </w:footnote>
  <w:footnote w:type="continuationSeparator" w:id="0">
    <w:p w14:paraId="1AF0AE8F" w14:textId="77777777" w:rsidR="00FD4913" w:rsidRDefault="00FD4913" w:rsidP="00682F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82F07"/>
    <w:multiLevelType w:val="multilevel"/>
    <w:tmpl w:val="9D7AE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D856EB"/>
    <w:multiLevelType w:val="hybridMultilevel"/>
    <w:tmpl w:val="856CE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917BBE"/>
    <w:multiLevelType w:val="hybridMultilevel"/>
    <w:tmpl w:val="EA72A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644080">
    <w:abstractNumId w:val="0"/>
  </w:num>
  <w:num w:numId="2" w16cid:durableId="826945854">
    <w:abstractNumId w:val="1"/>
  </w:num>
  <w:num w:numId="3" w16cid:durableId="1442464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F31"/>
    <w:rsid w:val="000552A2"/>
    <w:rsid w:val="00152684"/>
    <w:rsid w:val="001916BA"/>
    <w:rsid w:val="001A3652"/>
    <w:rsid w:val="001D6B61"/>
    <w:rsid w:val="002A627E"/>
    <w:rsid w:val="00636584"/>
    <w:rsid w:val="00682F31"/>
    <w:rsid w:val="00801B45"/>
    <w:rsid w:val="008575EA"/>
    <w:rsid w:val="008B2786"/>
    <w:rsid w:val="00A516CA"/>
    <w:rsid w:val="00C65DC6"/>
    <w:rsid w:val="00FD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AFDB7"/>
  <w15:chartTrackingRefBased/>
  <w15:docId w15:val="{C67E8EF7-CF8F-4F1B-A772-B55FED857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2F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F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F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F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F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2F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F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F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F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2F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F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F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F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F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2F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F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F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F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2F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2F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2F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2F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2F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2F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2F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2F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2F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2F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2F3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82F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F31"/>
  </w:style>
  <w:style w:type="paragraph" w:styleId="Footer">
    <w:name w:val="footer"/>
    <w:basedOn w:val="Normal"/>
    <w:link w:val="FooterChar"/>
    <w:uiPriority w:val="99"/>
    <w:unhideWhenUsed/>
    <w:rsid w:val="00682F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382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Schwartz</dc:creator>
  <cp:keywords/>
  <dc:description/>
  <cp:lastModifiedBy>Kelly Schwartz</cp:lastModifiedBy>
  <cp:revision>10</cp:revision>
  <dcterms:created xsi:type="dcterms:W3CDTF">2026-06-17T23:24:00Z</dcterms:created>
  <dcterms:modified xsi:type="dcterms:W3CDTF">2026-06-17T23:31:00Z</dcterms:modified>
</cp:coreProperties>
</file>